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26F" w:rsidRDefault="00D2026F" w:rsidP="00D202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26F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1 по теме: </w:t>
      </w:r>
    </w:p>
    <w:p w:rsidR="00AC03D9" w:rsidRPr="00D2026F" w:rsidRDefault="00D2026F" w:rsidP="00D202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26F">
        <w:rPr>
          <w:rFonts w:ascii="Times New Roman" w:hAnsi="Times New Roman" w:cs="Times New Roman"/>
          <w:b/>
          <w:sz w:val="24"/>
          <w:szCs w:val="24"/>
        </w:rPr>
        <w:t>«Систематизация и обобщение фактов и методов планиметрии»</w:t>
      </w:r>
    </w:p>
    <w:p w:rsidR="00D2026F" w:rsidRPr="00D2026F" w:rsidRDefault="00D2026F" w:rsidP="00D202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26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2026F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D2026F" w:rsidRDefault="00D2026F" w:rsidP="00D202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26F" w:rsidRDefault="00D2026F" w:rsidP="00D202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D2026F" w:rsidRDefault="00D2026F" w:rsidP="00D2026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площадь треугольника, если две его стороны равны 8 см и 9 см, а угол между ними 120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026F" w:rsidRDefault="00D2026F" w:rsidP="00D2026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18 см</w:t>
      </w:r>
      <w:proofErr w:type="gramStart"/>
      <w:r w:rsidRPr="00D202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;    б) 35 см</w:t>
      </w:r>
      <w:r w:rsidRPr="00D202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    в) 18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</w:t>
      </w:r>
      <w:r w:rsidRPr="00D2026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w:r>
        <w:rPr>
          <w:rFonts w:ascii="Times New Roman" w:hAnsi="Times New Roman" w:cs="Times New Roman"/>
          <w:sz w:val="24"/>
          <w:szCs w:val="24"/>
        </w:rPr>
        <w:t>35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</w:t>
      </w:r>
      <w:r w:rsidRPr="00D2026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70 см</w:t>
      </w:r>
      <w:r w:rsidRPr="00D2026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2026F" w:rsidRDefault="00D2026F" w:rsidP="00D2026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Сторона прямоугольника равна 12 см и образует с его диагональю угол 30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</w:rPr>
        <w:t>. Найдите другую сторону.</w:t>
      </w:r>
    </w:p>
    <w:p w:rsidR="00D2026F" w:rsidRDefault="00D2026F" w:rsidP="00D2026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6 см;    б) 6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см;    в) 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см;     г) 12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см;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12 см.</w:t>
      </w:r>
    </w:p>
    <w:p w:rsidR="00D2026F" w:rsidRDefault="00D2026F" w:rsidP="00D2026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Даны точки М (– 2; 3) и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(4; 1). Найти координаты вектора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его абсолютную величину.</w:t>
      </w:r>
    </w:p>
    <w:p w:rsidR="00D2026F" w:rsidRDefault="00D2026F" w:rsidP="00D2026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(– 6; 2),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в)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(6; 2),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 w:rsidR="003C73D6">
        <w:rPr>
          <w:rFonts w:ascii="Times New Roman" w:eastAsiaTheme="minorEastAsia" w:hAnsi="Times New Roman" w:cs="Times New Roman"/>
          <w:sz w:val="24"/>
          <w:szCs w:val="24"/>
        </w:rPr>
        <w:t xml:space="preserve">         </w:t>
      </w:r>
      <w:proofErr w:type="spellStart"/>
      <w:r w:rsidR="003C73D6"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 w:rsidR="003C73D6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(2; 4),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</w:p>
    <w:p w:rsidR="00D2026F" w:rsidRDefault="00D2026F" w:rsidP="00D2026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б)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(6; – 2),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г)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(– 6; – 2),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</w:p>
    <w:p w:rsidR="00D2026F" w:rsidRDefault="00D2026F" w:rsidP="008F505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Установите соответствие между уравнениями окружности и координатами центра,</w:t>
      </w:r>
      <w:r w:rsidR="008F5051">
        <w:rPr>
          <w:rFonts w:ascii="Times New Roman" w:eastAsiaTheme="minorEastAsia" w:hAnsi="Times New Roman" w:cs="Times New Roman"/>
          <w:sz w:val="24"/>
          <w:szCs w:val="24"/>
        </w:rPr>
        <w:t xml:space="preserve"> радиусом (каждое задание по 0,5 балла).</w:t>
      </w:r>
    </w:p>
    <w:tbl>
      <w:tblPr>
        <w:tblStyle w:val="a6"/>
        <w:tblpPr w:leftFromText="180" w:rightFromText="180" w:vertAnchor="text" w:horzAnchor="page" w:tblpX="7033" w:tblpY="63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451994" w:rsidTr="00451994">
        <w:tc>
          <w:tcPr>
            <w:tcW w:w="392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51994" w:rsidTr="00451994">
        <w:tc>
          <w:tcPr>
            <w:tcW w:w="392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994" w:rsidTr="00451994">
        <w:tc>
          <w:tcPr>
            <w:tcW w:w="392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994" w:rsidTr="00451994">
        <w:tc>
          <w:tcPr>
            <w:tcW w:w="392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994" w:rsidTr="00451994">
        <w:tc>
          <w:tcPr>
            <w:tcW w:w="392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51994" w:rsidRDefault="00451994" w:rsidP="00451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051" w:rsidRPr="008F5051" w:rsidRDefault="008F5051" w:rsidP="008F505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1   (</w:t>
      </w:r>
      <w:proofErr w:type="spellStart"/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– 1)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4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О(1; – 1),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</w:p>
    <w:p w:rsidR="008F5051" w:rsidRPr="008F5051" w:rsidRDefault="008F5051" w:rsidP="008F505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2   (</w:t>
      </w:r>
      <w:proofErr w:type="spellStart"/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+ 1)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4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Б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О(1; 0),   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</w:p>
    <w:p w:rsidR="008F5051" w:rsidRPr="008F5051" w:rsidRDefault="008F5051" w:rsidP="008F505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3   </w:t>
      </w:r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(</w:t>
      </w:r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8F5051">
        <w:rPr>
          <w:rFonts w:ascii="Times New Roman" w:eastAsiaTheme="minorEastAsia" w:hAnsi="Times New Roman" w:cs="Times New Roman"/>
          <w:sz w:val="24"/>
          <w:szCs w:val="24"/>
        </w:rPr>
        <w:t>– 1)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4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В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О(– 1; 0),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</w:p>
    <w:p w:rsidR="008F5051" w:rsidRDefault="008F5051" w:rsidP="008F505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4   (</w:t>
      </w:r>
      <w:proofErr w:type="spellStart"/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– 1)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(</w:t>
      </w:r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8F5051">
        <w:rPr>
          <w:rFonts w:ascii="Times New Roman" w:eastAsiaTheme="minorEastAsia" w:hAnsi="Times New Roman" w:cs="Times New Roman"/>
          <w:sz w:val="24"/>
          <w:szCs w:val="24"/>
        </w:rPr>
        <w:t>+ 1)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4      Г О(0; 1),  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</w:p>
    <w:p w:rsidR="008F5051" w:rsidRPr="008F5051" w:rsidRDefault="008F5051" w:rsidP="008F5051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Д О(0; – 1)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 w:rsidRPr="00451994"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93739B" w:rsidRDefault="0093739B" w:rsidP="00451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3739B" w:rsidRDefault="00451994" w:rsidP="00451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994" w:rsidRDefault="00451994" w:rsidP="00451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451994" w:rsidRDefault="00451994" w:rsidP="004519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1994">
        <w:rPr>
          <w:rFonts w:ascii="Times New Roman" w:hAnsi="Times New Roman" w:cs="Times New Roman"/>
          <w:sz w:val="24"/>
          <w:szCs w:val="24"/>
        </w:rPr>
        <w:t xml:space="preserve">5. </w:t>
      </w:r>
      <w:r w:rsidRPr="00451994">
        <w:rPr>
          <w:rFonts w:ascii="Times New Roman" w:hAnsi="Times New Roman" w:cs="Times New Roman"/>
          <w:sz w:val="24"/>
          <w:szCs w:val="24"/>
        </w:rPr>
        <w:sym w:font="Symbol" w:char="F044"/>
      </w:r>
      <w:r w:rsidRPr="00451994">
        <w:rPr>
          <w:rFonts w:ascii="Times New Roman" w:hAnsi="Times New Roman" w:cs="Times New Roman"/>
          <w:sz w:val="24"/>
          <w:szCs w:val="24"/>
        </w:rPr>
        <w:t xml:space="preserve"> АВС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MS Reference Sans Serif" w:hAnsi="MS Reference Sans Serif" w:cs="Times New Roman"/>
          <w:sz w:val="24"/>
          <w:szCs w:val="24"/>
        </w:rPr>
        <w:t xml:space="preserve">~ </w:t>
      </w:r>
      <w:r w:rsidRPr="00451994">
        <w:rPr>
          <w:rFonts w:ascii="Times New Roman" w:hAnsi="Times New Roman" w:cs="Times New Roman"/>
          <w:sz w:val="24"/>
          <w:szCs w:val="24"/>
        </w:rPr>
        <w:sym w:font="Symbol" w:char="F044"/>
      </w:r>
      <w:r w:rsidRPr="00451994">
        <w:rPr>
          <w:rFonts w:ascii="Times New Roman" w:hAnsi="Times New Roman" w:cs="Times New Roman"/>
          <w:sz w:val="24"/>
          <w:szCs w:val="24"/>
        </w:rPr>
        <w:t xml:space="preserve"> А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В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С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 xml:space="preserve">. АВ = 6 см, </w:t>
      </w:r>
      <w:proofErr w:type="gramStart"/>
      <w:r w:rsidRPr="00451994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451994">
        <w:rPr>
          <w:rFonts w:ascii="Times New Roman" w:hAnsi="Times New Roman" w:cs="Times New Roman"/>
          <w:sz w:val="24"/>
          <w:szCs w:val="24"/>
        </w:rPr>
        <w:t xml:space="preserve"> = 7 см, АС = 8 см, А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В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 xml:space="preserve"> = 18 см. Найдите В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С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, А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С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.</w:t>
      </w:r>
    </w:p>
    <w:p w:rsidR="00471B7D" w:rsidRDefault="00471B7D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Найдите площадь равностороннего треугольника, вписанного в окружность, если периметр квадрата, описанного около этой же окружности равен 64 см.</w:t>
      </w:r>
    </w:p>
    <w:p w:rsidR="0093739B" w:rsidRDefault="0093739B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471B7D" w:rsidRDefault="00471B7D" w:rsidP="00471B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CF79C1" w:rsidRPr="00451994" w:rsidRDefault="00471B7D" w:rsidP="00CF79C1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Сторона треугольника равна 28 см. Разность двух других сторон 20 см, и они образуют угол 60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 w:rsidR="003C73D6">
        <w:rPr>
          <w:rFonts w:ascii="Times New Roman" w:hAnsi="Times New Roman" w:cs="Times New Roman"/>
          <w:sz w:val="24"/>
          <w:szCs w:val="24"/>
        </w:rPr>
        <w:t>.</w:t>
      </w:r>
      <w:r w:rsidR="00CF79C1">
        <w:rPr>
          <w:rFonts w:ascii="Times New Roman" w:hAnsi="Times New Roman" w:cs="Times New Roman"/>
          <w:sz w:val="24"/>
          <w:szCs w:val="24"/>
        </w:rPr>
        <w:t xml:space="preserve"> Найдите две другие стороны треугольника.</w:t>
      </w:r>
    </w:p>
    <w:p w:rsidR="00471B7D" w:rsidRDefault="00471B7D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471B7D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451994" w:rsidRDefault="00451994" w:rsidP="00451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3739B" w:rsidRDefault="0093739B" w:rsidP="004519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3C7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26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 1 по теме: </w:t>
      </w:r>
    </w:p>
    <w:p w:rsidR="003C73D6" w:rsidRPr="00D2026F" w:rsidRDefault="003C73D6" w:rsidP="003C7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26F">
        <w:rPr>
          <w:rFonts w:ascii="Times New Roman" w:hAnsi="Times New Roman" w:cs="Times New Roman"/>
          <w:b/>
          <w:sz w:val="24"/>
          <w:szCs w:val="24"/>
        </w:rPr>
        <w:t>«Систематизация и обобщение фактов и методов планиметрии»</w:t>
      </w:r>
    </w:p>
    <w:p w:rsidR="003C73D6" w:rsidRPr="00D2026F" w:rsidRDefault="003C73D6" w:rsidP="003C73D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26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2026F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3C73D6" w:rsidRDefault="003C73D6" w:rsidP="003C7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3D6" w:rsidRDefault="003C73D6" w:rsidP="003C7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3C73D6" w:rsidRDefault="003C73D6" w:rsidP="003C73D6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Найдите площадь треугольника, если две его стороны равны 10 см и 14 см, а угол между ними 150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3D6" w:rsidRDefault="003C73D6" w:rsidP="003C73D6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18 см</w:t>
      </w:r>
      <w:proofErr w:type="gramStart"/>
      <w:r w:rsidRPr="00D202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;    б) 35 см</w:t>
      </w:r>
      <w:r w:rsidRPr="00D2026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    в) 18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</w:t>
      </w:r>
      <w:r w:rsidRPr="00D2026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w:r>
        <w:rPr>
          <w:rFonts w:ascii="Times New Roman" w:hAnsi="Times New Roman" w:cs="Times New Roman"/>
          <w:sz w:val="24"/>
          <w:szCs w:val="24"/>
        </w:rPr>
        <w:t>35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</w:t>
      </w:r>
      <w:r w:rsidRPr="00D2026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70 см</w:t>
      </w:r>
      <w:r w:rsidRPr="00D2026F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C73D6" w:rsidRDefault="003C73D6" w:rsidP="003C73D6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Диагональ прямоугольника равна 6 см и образует с его стороной угол 60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</w:rPr>
        <w:t>. Найдите большую сторону прямоугольника.</w:t>
      </w:r>
    </w:p>
    <w:p w:rsidR="003C73D6" w:rsidRDefault="003C73D6" w:rsidP="003C73D6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6 см;    б) 6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см;    в) 3 см;     г) 3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см;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12 см.</w:t>
      </w:r>
    </w:p>
    <w:p w:rsidR="003C73D6" w:rsidRDefault="003C73D6" w:rsidP="003C73D6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Даны точки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(3; 1) и В (– 1; 2). Найти координаты вектора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его абсолютную величину.</w:t>
      </w:r>
    </w:p>
    <w:p w:rsidR="003C73D6" w:rsidRDefault="003C73D6" w:rsidP="003C73D6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(4;– 1),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17;         в)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(4; 1),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17;          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(2; 3),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13.  </w:t>
      </w:r>
    </w:p>
    <w:p w:rsidR="003C73D6" w:rsidRDefault="003C73D6" w:rsidP="003C73D6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б)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(– 4; – 1),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17;     г) 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(– 4; 1),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АВ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sym w:font="Symbol" w:char="F07C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17;  </w:t>
      </w:r>
    </w:p>
    <w:p w:rsidR="003C73D6" w:rsidRDefault="003C73D6" w:rsidP="003C73D6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Установите соответствие между уравнениями окружности и координатами центра, радиусом (каждое задание по 0,5 балла).</w:t>
      </w:r>
    </w:p>
    <w:tbl>
      <w:tblPr>
        <w:tblStyle w:val="a6"/>
        <w:tblpPr w:leftFromText="180" w:rightFromText="180" w:vertAnchor="text" w:horzAnchor="page" w:tblpX="7033" w:tblpY="63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3C73D6" w:rsidTr="003B43D8">
        <w:tc>
          <w:tcPr>
            <w:tcW w:w="392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C73D6" w:rsidTr="003B43D8">
        <w:tc>
          <w:tcPr>
            <w:tcW w:w="392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3D6" w:rsidTr="003B43D8">
        <w:tc>
          <w:tcPr>
            <w:tcW w:w="392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3D6" w:rsidTr="003B43D8">
        <w:tc>
          <w:tcPr>
            <w:tcW w:w="392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3D6" w:rsidTr="003B43D8">
        <w:tc>
          <w:tcPr>
            <w:tcW w:w="392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C73D6" w:rsidRDefault="003C73D6" w:rsidP="003B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73D6" w:rsidRPr="008F5051" w:rsidRDefault="003C73D6" w:rsidP="003C73D6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1   (</w:t>
      </w:r>
      <w:proofErr w:type="spellStart"/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+ 1)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9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О(0; – 1),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</w:p>
    <w:p w:rsidR="003C73D6" w:rsidRPr="008F5051" w:rsidRDefault="003C73D6" w:rsidP="003C73D6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2   (</w:t>
      </w:r>
      <w:proofErr w:type="spellStart"/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– 1)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9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Б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О(1 – 1),  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</w:p>
    <w:p w:rsidR="003C73D6" w:rsidRPr="008F5051" w:rsidRDefault="003C73D6" w:rsidP="003C73D6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3   (</w:t>
      </w:r>
      <w:proofErr w:type="spellStart"/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3C73D6">
        <w:rPr>
          <w:rFonts w:ascii="Times New Roman" w:eastAsiaTheme="minorEastAsia" w:hAnsi="Times New Roman" w:cs="Times New Roman"/>
          <w:sz w:val="24"/>
          <w:szCs w:val="24"/>
        </w:rPr>
        <w:t>+ 1)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(</w:t>
      </w:r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8F5051">
        <w:rPr>
          <w:rFonts w:ascii="Times New Roman" w:eastAsiaTheme="minorEastAsia" w:hAnsi="Times New Roman" w:cs="Times New Roman"/>
          <w:sz w:val="24"/>
          <w:szCs w:val="24"/>
        </w:rPr>
        <w:t>– 1)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9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    В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О(– 1; 1),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</w:p>
    <w:p w:rsidR="003C73D6" w:rsidRDefault="003C73D6" w:rsidP="003C73D6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4   </w:t>
      </w:r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gramStart"/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+ (</w:t>
      </w:r>
      <w:r w:rsidRPr="008F5051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8F5051">
        <w:rPr>
          <w:rFonts w:ascii="Times New Roman" w:eastAsiaTheme="minorEastAsia" w:hAnsi="Times New Roman" w:cs="Times New Roman"/>
          <w:sz w:val="24"/>
          <w:szCs w:val="24"/>
        </w:rPr>
        <w:t>+ 1)</w:t>
      </w:r>
      <w:r w:rsidRPr="008F5051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9        </w:t>
      </w:r>
      <w:r w:rsidR="00CF79C1">
        <w:rPr>
          <w:rFonts w:ascii="Times New Roman" w:eastAsiaTheme="minorEastAsia" w:hAnsi="Times New Roman" w:cs="Times New Roman"/>
          <w:sz w:val="24"/>
          <w:szCs w:val="24"/>
        </w:rPr>
        <w:t xml:space="preserve">      Г О(–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w:r w:rsidR="00CF79C1">
        <w:rPr>
          <w:rFonts w:ascii="Times New Roman" w:eastAsiaTheme="minorEastAsia" w:hAnsi="Times New Roman" w:cs="Times New Roman"/>
          <w:sz w:val="24"/>
          <w:szCs w:val="24"/>
        </w:rPr>
        <w:t>; 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), </w:t>
      </w:r>
      <w:r w:rsidR="00CF79C1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 w:rsidR="00CF79C1"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</w:p>
    <w:p w:rsidR="003C73D6" w:rsidRPr="008F5051" w:rsidRDefault="003C73D6" w:rsidP="003C73D6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Д О</w:t>
      </w:r>
      <w:r w:rsidR="00CF79C1">
        <w:rPr>
          <w:rFonts w:ascii="Times New Roman" w:eastAsiaTheme="minorEastAsia" w:hAnsi="Times New Roman" w:cs="Times New Roman"/>
          <w:sz w:val="24"/>
          <w:szCs w:val="24"/>
        </w:rPr>
        <w:t>(1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CF79C1">
        <w:rPr>
          <w:rFonts w:ascii="Times New Roman" w:eastAsiaTheme="minorEastAsia" w:hAnsi="Times New Roman" w:cs="Times New Roman"/>
          <w:sz w:val="24"/>
          <w:szCs w:val="24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CF79C1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</w:t>
      </w:r>
      <w:r w:rsidR="00CF79C1"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93739B" w:rsidRDefault="0093739B" w:rsidP="003C7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3739B" w:rsidRDefault="003C73D6" w:rsidP="003C7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3D6" w:rsidRDefault="003C73D6" w:rsidP="003C7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3C73D6" w:rsidRDefault="003C73D6" w:rsidP="003C73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1994">
        <w:rPr>
          <w:rFonts w:ascii="Times New Roman" w:hAnsi="Times New Roman" w:cs="Times New Roman"/>
          <w:sz w:val="24"/>
          <w:szCs w:val="24"/>
        </w:rPr>
        <w:t xml:space="preserve">5. </w:t>
      </w:r>
      <w:r w:rsidRPr="00451994">
        <w:rPr>
          <w:rFonts w:ascii="Times New Roman" w:hAnsi="Times New Roman" w:cs="Times New Roman"/>
          <w:sz w:val="24"/>
          <w:szCs w:val="24"/>
        </w:rPr>
        <w:sym w:font="Symbol" w:char="F044"/>
      </w:r>
      <w:r w:rsidRPr="00451994">
        <w:rPr>
          <w:rFonts w:ascii="Times New Roman" w:hAnsi="Times New Roman" w:cs="Times New Roman"/>
          <w:sz w:val="24"/>
          <w:szCs w:val="24"/>
        </w:rPr>
        <w:t xml:space="preserve"> АВС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MS Reference Sans Serif" w:hAnsi="MS Reference Sans Serif" w:cs="Times New Roman"/>
          <w:sz w:val="24"/>
          <w:szCs w:val="24"/>
        </w:rPr>
        <w:t xml:space="preserve">~ </w:t>
      </w:r>
      <w:r w:rsidRPr="00451994">
        <w:rPr>
          <w:rFonts w:ascii="Times New Roman" w:hAnsi="Times New Roman" w:cs="Times New Roman"/>
          <w:sz w:val="24"/>
          <w:szCs w:val="24"/>
        </w:rPr>
        <w:sym w:font="Symbol" w:char="F044"/>
      </w:r>
      <w:r w:rsidRPr="00451994">
        <w:rPr>
          <w:rFonts w:ascii="Times New Roman" w:hAnsi="Times New Roman" w:cs="Times New Roman"/>
          <w:sz w:val="24"/>
          <w:szCs w:val="24"/>
        </w:rPr>
        <w:t xml:space="preserve"> А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В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С</w:t>
      </w:r>
      <w:r w:rsidRPr="0045199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. А</w:t>
      </w:r>
      <w:r w:rsidR="00CF79C1" w:rsidRPr="00CF79C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В</w:t>
      </w:r>
      <w:r w:rsidR="00CF79C1" w:rsidRPr="00CF79C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 xml:space="preserve"> = 6 см, В</w:t>
      </w:r>
      <w:r w:rsidR="00CF79C1" w:rsidRPr="00CF79C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С</w:t>
      </w:r>
      <w:r w:rsidR="00CF79C1" w:rsidRPr="00CF79C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 xml:space="preserve"> = 7 см, А</w:t>
      </w:r>
      <w:r w:rsidR="00CF79C1" w:rsidRPr="00CF79C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51994">
        <w:rPr>
          <w:rFonts w:ascii="Times New Roman" w:hAnsi="Times New Roman" w:cs="Times New Roman"/>
          <w:sz w:val="24"/>
          <w:szCs w:val="24"/>
        </w:rPr>
        <w:t>С</w:t>
      </w:r>
      <w:r w:rsidR="00CF79C1" w:rsidRPr="00CF79C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CF79C1">
        <w:rPr>
          <w:rFonts w:ascii="Times New Roman" w:hAnsi="Times New Roman" w:cs="Times New Roman"/>
          <w:sz w:val="24"/>
          <w:szCs w:val="24"/>
        </w:rPr>
        <w:t xml:space="preserve"> = 3</w:t>
      </w:r>
      <w:r w:rsidRPr="00451994">
        <w:rPr>
          <w:rFonts w:ascii="Times New Roman" w:hAnsi="Times New Roman" w:cs="Times New Roman"/>
          <w:sz w:val="24"/>
          <w:szCs w:val="24"/>
        </w:rPr>
        <w:t xml:space="preserve"> см, АВ</w:t>
      </w:r>
      <w:r w:rsidR="00CF79C1">
        <w:rPr>
          <w:rFonts w:ascii="Times New Roman" w:hAnsi="Times New Roman" w:cs="Times New Roman"/>
          <w:sz w:val="24"/>
          <w:szCs w:val="24"/>
        </w:rPr>
        <w:t xml:space="preserve"> = 3</w:t>
      </w:r>
      <w:r w:rsidRPr="00451994">
        <w:rPr>
          <w:rFonts w:ascii="Times New Roman" w:hAnsi="Times New Roman" w:cs="Times New Roman"/>
          <w:sz w:val="24"/>
          <w:szCs w:val="24"/>
        </w:rPr>
        <w:t xml:space="preserve"> см. Найдите </w:t>
      </w:r>
      <w:proofErr w:type="gramStart"/>
      <w:r w:rsidRPr="00451994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451994">
        <w:rPr>
          <w:rFonts w:ascii="Times New Roman" w:hAnsi="Times New Roman" w:cs="Times New Roman"/>
          <w:sz w:val="24"/>
          <w:szCs w:val="24"/>
        </w:rPr>
        <w:t>, АС.</w:t>
      </w:r>
    </w:p>
    <w:p w:rsidR="003C73D6" w:rsidRDefault="003C73D6" w:rsidP="003C73D6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Найдите площ</w:t>
      </w:r>
      <w:r w:rsidR="00CF79C1">
        <w:rPr>
          <w:rFonts w:ascii="Times New Roman" w:hAnsi="Times New Roman" w:cs="Times New Roman"/>
          <w:sz w:val="24"/>
          <w:szCs w:val="24"/>
        </w:rPr>
        <w:t>адь квадрата</w:t>
      </w:r>
      <w:r>
        <w:rPr>
          <w:rFonts w:ascii="Times New Roman" w:hAnsi="Times New Roman" w:cs="Times New Roman"/>
          <w:sz w:val="24"/>
          <w:szCs w:val="24"/>
        </w:rPr>
        <w:t>, вписанного в ок</w:t>
      </w:r>
      <w:r w:rsidR="00CF79C1">
        <w:rPr>
          <w:rFonts w:ascii="Times New Roman" w:hAnsi="Times New Roman" w:cs="Times New Roman"/>
          <w:sz w:val="24"/>
          <w:szCs w:val="24"/>
        </w:rPr>
        <w:t>ружность, если периметр равностороннего треугольника</w:t>
      </w:r>
      <w:r>
        <w:rPr>
          <w:rFonts w:ascii="Times New Roman" w:hAnsi="Times New Roman" w:cs="Times New Roman"/>
          <w:sz w:val="24"/>
          <w:szCs w:val="24"/>
        </w:rPr>
        <w:t>, описанного о</w:t>
      </w:r>
      <w:r w:rsidR="00CF79C1">
        <w:rPr>
          <w:rFonts w:ascii="Times New Roman" w:hAnsi="Times New Roman" w:cs="Times New Roman"/>
          <w:sz w:val="24"/>
          <w:szCs w:val="24"/>
        </w:rPr>
        <w:t>коло этой же окружности равен 12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hAnsi="Times New Roman" w:cs="Times New Roman"/>
          <w:sz w:val="24"/>
          <w:szCs w:val="24"/>
        </w:rPr>
        <w:t xml:space="preserve"> см.</w:t>
      </w:r>
    </w:p>
    <w:p w:rsidR="0093739B" w:rsidRDefault="0093739B" w:rsidP="003C7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73D6" w:rsidRDefault="003C73D6" w:rsidP="003C73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3C73D6" w:rsidRPr="00451994" w:rsidRDefault="003C73D6" w:rsidP="003C73D6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Сторона тр</w:t>
      </w:r>
      <w:r w:rsidR="00CF79C1">
        <w:rPr>
          <w:rFonts w:ascii="Times New Roman" w:hAnsi="Times New Roman" w:cs="Times New Roman"/>
          <w:sz w:val="24"/>
          <w:szCs w:val="24"/>
        </w:rPr>
        <w:t>еугольника равна 28 см. Сумма двух других сторон 32 см, и они образуют угол 12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 w:rsidR="00CF79C1">
        <w:rPr>
          <w:rFonts w:ascii="Times New Roman" w:hAnsi="Times New Roman" w:cs="Times New Roman"/>
          <w:sz w:val="24"/>
          <w:szCs w:val="24"/>
        </w:rPr>
        <w:t>. Найдите две другие стороны треугольника.</w:t>
      </w:r>
    </w:p>
    <w:p w:rsidR="00D2026F" w:rsidRDefault="00D2026F" w:rsidP="00D2026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2026F" w:rsidRPr="00D2026F" w:rsidRDefault="00D2026F" w:rsidP="00D2026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2026F" w:rsidRPr="00D2026F" w:rsidSect="00B545AA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2026F"/>
    <w:rsid w:val="003C73D6"/>
    <w:rsid w:val="00451994"/>
    <w:rsid w:val="00471B7D"/>
    <w:rsid w:val="008F5051"/>
    <w:rsid w:val="0093739B"/>
    <w:rsid w:val="00A2376A"/>
    <w:rsid w:val="00AC03D9"/>
    <w:rsid w:val="00B545AA"/>
    <w:rsid w:val="00CF79C1"/>
    <w:rsid w:val="00D20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026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2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2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19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2014-11-09T11:01:00Z</dcterms:created>
  <dcterms:modified xsi:type="dcterms:W3CDTF">2014-11-09T11:42:00Z</dcterms:modified>
</cp:coreProperties>
</file>